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3494" w:rsidRDefault="00793494" w:rsidP="006A5049">
      <w:pPr>
        <w:rPr>
          <w:b/>
        </w:rPr>
      </w:pPr>
      <w:r>
        <w:rPr>
          <w:b/>
        </w:rPr>
        <w:t xml:space="preserve">Job Type: </w:t>
      </w:r>
      <w:r w:rsidRPr="00793494">
        <w:t>Part Time</w:t>
      </w:r>
    </w:p>
    <w:p w:rsidR="00793494" w:rsidRDefault="00793494" w:rsidP="006A5049">
      <w:pPr>
        <w:rPr>
          <w:b/>
        </w:rPr>
      </w:pPr>
      <w:r>
        <w:rPr>
          <w:b/>
        </w:rPr>
        <w:t xml:space="preserve">Employment Length: </w:t>
      </w:r>
      <w:r w:rsidRPr="00793494">
        <w:t>1 year, with possibility of extension</w:t>
      </w:r>
    </w:p>
    <w:p w:rsidR="00793494" w:rsidRDefault="00793494" w:rsidP="006A5049">
      <w:pPr>
        <w:rPr>
          <w:b/>
        </w:rPr>
      </w:pPr>
      <w:r>
        <w:rPr>
          <w:b/>
        </w:rPr>
        <w:t xml:space="preserve">Job Location: </w:t>
      </w:r>
      <w:r w:rsidRPr="00793494">
        <w:t>Ottawa, ON</w:t>
      </w:r>
    </w:p>
    <w:p w:rsidR="0040562A" w:rsidRDefault="006A5049" w:rsidP="006A5049">
      <w:r w:rsidRPr="009B1E05">
        <w:rPr>
          <w:b/>
        </w:rPr>
        <w:t xml:space="preserve">The </w:t>
      </w:r>
      <w:r w:rsidR="00935D58" w:rsidRPr="009B1E05">
        <w:rPr>
          <w:b/>
        </w:rPr>
        <w:t>Ottawa Independent Li</w:t>
      </w:r>
      <w:bookmarkStart w:id="0" w:name="_GoBack"/>
      <w:bookmarkEnd w:id="0"/>
      <w:r w:rsidR="00935D58" w:rsidRPr="009B1E05">
        <w:rPr>
          <w:b/>
        </w:rPr>
        <w:t>ving Resource Centre</w:t>
      </w:r>
      <w:r w:rsidRPr="006A5049">
        <w:t xml:space="preserve">, known as </w:t>
      </w:r>
      <w:r w:rsidR="00935D58">
        <w:t>OILRC</w:t>
      </w:r>
      <w:r w:rsidRPr="006A5049">
        <w:t xml:space="preserve">, is a consumer-controlled, community-based resource organization. </w:t>
      </w:r>
      <w:r w:rsidR="00935D58">
        <w:t>OILRC</w:t>
      </w:r>
      <w:r w:rsidRPr="006A5049">
        <w:t xml:space="preserve"> operates on the philosophy of the Independent Living </w:t>
      </w:r>
      <w:r w:rsidR="009B1E05" w:rsidRPr="006A5049">
        <w:t>movement, which</w:t>
      </w:r>
      <w:r w:rsidR="009B1E05">
        <w:t xml:space="preserve"> promotes an i</w:t>
      </w:r>
      <w:r w:rsidR="009B1E05" w:rsidRPr="009B1E05">
        <w:t>nclusive and accessible society where people with disabilities are valued equally and participate fully</w:t>
      </w:r>
      <w:r w:rsidRPr="006A5049">
        <w:t xml:space="preserve">. </w:t>
      </w:r>
      <w:r w:rsidR="00935D58">
        <w:t>OILRC’s</w:t>
      </w:r>
      <w:r w:rsidRPr="006A5049">
        <w:t xml:space="preserve"> aim is to develop and implement dignified social services that empower individuals rather than create dependencies. We encourage people with disabilities to take control of their own lives by exercising their right to examine options, make choices, take risks and even make mistakes. </w:t>
      </w:r>
    </w:p>
    <w:p w:rsidR="00E41362" w:rsidRDefault="00935D58" w:rsidP="006A5049">
      <w:r>
        <w:t xml:space="preserve">OILRC has </w:t>
      </w:r>
      <w:r w:rsidR="006A5049" w:rsidRPr="006A5049">
        <w:t>one-year</w:t>
      </w:r>
      <w:r w:rsidR="00E41362">
        <w:t>, part-time</w:t>
      </w:r>
      <w:r w:rsidR="006A5049" w:rsidRPr="006A5049">
        <w:t xml:space="preserve"> </w:t>
      </w:r>
      <w:r w:rsidR="00053387">
        <w:t xml:space="preserve">employment </w:t>
      </w:r>
      <w:r w:rsidR="006A5049" w:rsidRPr="006A5049">
        <w:t xml:space="preserve">contract opportunity available in our </w:t>
      </w:r>
      <w:r w:rsidR="00053387">
        <w:t>Ottawa</w:t>
      </w:r>
      <w:r w:rsidR="00E41362">
        <w:t xml:space="preserve"> location</w:t>
      </w:r>
      <w:r w:rsidR="003C7C47">
        <w:t>, located in Vanier</w:t>
      </w:r>
      <w:r w:rsidR="00E41362">
        <w:t>. We are seeking a Program Facilitator, 3 days per week, with possibility of increased hours and extended contact</w:t>
      </w:r>
      <w:r w:rsidR="006A5049" w:rsidRPr="006A5049">
        <w:t xml:space="preserve">. </w:t>
      </w:r>
    </w:p>
    <w:p w:rsidR="00E41362" w:rsidRDefault="006A5049" w:rsidP="006A5049">
      <w:r w:rsidRPr="006A5049">
        <w:t>This position is responsible for providing support and information to new and existing participants on the Direct Funding program (</w:t>
      </w:r>
      <w:hyperlink r:id="rId5" w:history="1">
        <w:r w:rsidR="00E41362" w:rsidRPr="00DE39CB">
          <w:rPr>
            <w:rStyle w:val="Hyperlink"/>
          </w:rPr>
          <w:t>www.dfontario.ca</w:t>
        </w:r>
      </w:hyperlink>
      <w:r w:rsidRPr="006A5049">
        <w:t>)</w:t>
      </w:r>
      <w:r w:rsidR="00A069A6">
        <w:t>,</w:t>
      </w:r>
      <w:r w:rsidR="00E41362">
        <w:t xml:space="preserve"> as well as Program Facilitation for</w:t>
      </w:r>
      <w:r w:rsidR="00645D90">
        <w:t xml:space="preserve"> the</w:t>
      </w:r>
      <w:r w:rsidR="00E41362">
        <w:t xml:space="preserve"> In Motion and Momentum Project</w:t>
      </w:r>
      <w:r w:rsidR="00A069A6">
        <w:t xml:space="preserve"> (IM&amp;M)</w:t>
      </w:r>
      <w:r w:rsidRPr="006A5049">
        <w:t>.</w:t>
      </w:r>
    </w:p>
    <w:p w:rsidR="006A5049" w:rsidRDefault="006A5049" w:rsidP="006A5049">
      <w:r w:rsidRPr="006A5049">
        <w:t xml:space="preserve"> To </w:t>
      </w:r>
      <w:proofErr w:type="gramStart"/>
      <w:r w:rsidRPr="006A5049">
        <w:t>be considered</w:t>
      </w:r>
      <w:proofErr w:type="gramEnd"/>
      <w:r w:rsidRPr="006A5049">
        <w:t xml:space="preserve"> for this position, please submit a cover letter and resume to </w:t>
      </w:r>
      <w:hyperlink r:id="rId6" w:history="1">
        <w:r w:rsidR="00E41362" w:rsidRPr="00DE39CB">
          <w:rPr>
            <w:rStyle w:val="Hyperlink"/>
          </w:rPr>
          <w:t>info@oilrc.com</w:t>
        </w:r>
      </w:hyperlink>
      <w:r w:rsidR="00E41362">
        <w:t xml:space="preserve"> </w:t>
      </w:r>
    </w:p>
    <w:p w:rsidR="00E41362" w:rsidRDefault="00A069A6" w:rsidP="006A5049">
      <w:r>
        <w:t>Direct Funding Principal Accountabilities</w:t>
      </w:r>
    </w:p>
    <w:p w:rsidR="00A069A6" w:rsidRDefault="006A5049" w:rsidP="009B1E05">
      <w:pPr>
        <w:pStyle w:val="ListParagraph"/>
        <w:numPr>
          <w:ilvl w:val="0"/>
          <w:numId w:val="6"/>
        </w:numPr>
      </w:pPr>
      <w:r w:rsidRPr="006A5049">
        <w:t>Provide support and information to new &amp; existing participants on the Direct Funding program</w:t>
      </w:r>
    </w:p>
    <w:p w:rsidR="00E41362" w:rsidRDefault="006A5049" w:rsidP="009B1E05">
      <w:pPr>
        <w:pStyle w:val="ListParagraph"/>
        <w:numPr>
          <w:ilvl w:val="0"/>
          <w:numId w:val="6"/>
        </w:numPr>
      </w:pPr>
      <w:r w:rsidRPr="006A5049">
        <w:t xml:space="preserve">Education and training to self-managers, especially around matters of employment legislation and financial responsibility/accountability, and skills building as employers of attendants. </w:t>
      </w:r>
    </w:p>
    <w:p w:rsidR="00E41362" w:rsidRDefault="006A5049" w:rsidP="009B1E05">
      <w:pPr>
        <w:pStyle w:val="ListParagraph"/>
        <w:numPr>
          <w:ilvl w:val="0"/>
          <w:numId w:val="6"/>
        </w:numPr>
      </w:pPr>
      <w:r w:rsidRPr="006A5049">
        <w:t>Communicate/correspond with other team members regularly to ensure consistent adherence to program policies and procedures</w:t>
      </w:r>
    </w:p>
    <w:p w:rsidR="00E41362" w:rsidRDefault="006A5049" w:rsidP="009B1E05">
      <w:pPr>
        <w:pStyle w:val="ListParagraph"/>
        <w:numPr>
          <w:ilvl w:val="0"/>
          <w:numId w:val="6"/>
        </w:numPr>
      </w:pPr>
      <w:r w:rsidRPr="006A5049">
        <w:t xml:space="preserve">Correspond in writing with participants on issues relating to program Agreement and Policy • Generate necessary reports/statistics </w:t>
      </w:r>
    </w:p>
    <w:p w:rsidR="00E41362" w:rsidRDefault="006A5049" w:rsidP="009B1E05">
      <w:pPr>
        <w:pStyle w:val="ListParagraph"/>
        <w:numPr>
          <w:ilvl w:val="0"/>
          <w:numId w:val="6"/>
        </w:numPr>
      </w:pPr>
      <w:r w:rsidRPr="006A5049">
        <w:t>Participate in Direct Funding applicant interviews</w:t>
      </w:r>
    </w:p>
    <w:p w:rsidR="00E41362" w:rsidRDefault="006A5049" w:rsidP="009B1E05">
      <w:pPr>
        <w:pStyle w:val="ListParagraph"/>
        <w:numPr>
          <w:ilvl w:val="0"/>
          <w:numId w:val="6"/>
        </w:numPr>
      </w:pPr>
      <w:r w:rsidRPr="006A5049">
        <w:t xml:space="preserve">Generate content for newsletters &amp; other media to update and inform participants about items of interest and issues, as they arise </w:t>
      </w:r>
    </w:p>
    <w:p w:rsidR="006A5049" w:rsidRDefault="006A5049" w:rsidP="009B1E05">
      <w:pPr>
        <w:pStyle w:val="ListParagraph"/>
        <w:numPr>
          <w:ilvl w:val="0"/>
          <w:numId w:val="6"/>
        </w:numPr>
      </w:pPr>
      <w:r w:rsidRPr="006A5049">
        <w:t xml:space="preserve">Participate in program team activities related to the overall smooth operation of the Direct Funding program. </w:t>
      </w:r>
    </w:p>
    <w:p w:rsidR="00A069A6" w:rsidRDefault="00A069A6" w:rsidP="006A5049">
      <w:r>
        <w:t>In Motion &amp; and Momentum Principal Accountabilities</w:t>
      </w:r>
    </w:p>
    <w:p w:rsidR="00A069A6" w:rsidRDefault="00A069A6" w:rsidP="009B1E05">
      <w:pPr>
        <w:pStyle w:val="ListParagraph"/>
        <w:numPr>
          <w:ilvl w:val="0"/>
          <w:numId w:val="4"/>
        </w:numPr>
      </w:pPr>
      <w:r>
        <w:t xml:space="preserve">Attendant all training, communications, recruitment, and evaluation training sessions. </w:t>
      </w:r>
    </w:p>
    <w:p w:rsidR="00A069A6" w:rsidRDefault="00A069A6" w:rsidP="009B1E05">
      <w:pPr>
        <w:pStyle w:val="ListParagraph"/>
        <w:numPr>
          <w:ilvl w:val="0"/>
          <w:numId w:val="4"/>
        </w:numPr>
      </w:pPr>
      <w:r>
        <w:t xml:space="preserve">Participate </w:t>
      </w:r>
      <w:r w:rsidR="009B1E05">
        <w:t>fully</w:t>
      </w:r>
      <w:r>
        <w:t xml:space="preserve"> in Facilitator Training Program</w:t>
      </w:r>
    </w:p>
    <w:p w:rsidR="00A069A6" w:rsidRDefault="00A069A6" w:rsidP="009B1E05">
      <w:pPr>
        <w:pStyle w:val="ListParagraph"/>
        <w:numPr>
          <w:ilvl w:val="0"/>
          <w:numId w:val="4"/>
        </w:numPr>
      </w:pPr>
      <w:r>
        <w:t xml:space="preserve">Work with program evaluators throughout the project period to ensure completion of evaluation data collection. </w:t>
      </w:r>
    </w:p>
    <w:p w:rsidR="00A069A6" w:rsidRDefault="00A069A6" w:rsidP="009B1E05">
      <w:pPr>
        <w:pStyle w:val="ListParagraph"/>
        <w:numPr>
          <w:ilvl w:val="0"/>
          <w:numId w:val="4"/>
        </w:numPr>
      </w:pPr>
      <w:r>
        <w:t xml:space="preserve">Tracking cohort start and end dates, participant progress in data project portal. </w:t>
      </w:r>
    </w:p>
    <w:p w:rsidR="00A069A6" w:rsidRDefault="00A069A6" w:rsidP="009B1E05">
      <w:pPr>
        <w:pStyle w:val="ListParagraph"/>
        <w:numPr>
          <w:ilvl w:val="0"/>
          <w:numId w:val="4"/>
        </w:numPr>
      </w:pPr>
      <w:r>
        <w:t xml:space="preserve">Distributing participant </w:t>
      </w:r>
      <w:proofErr w:type="gramStart"/>
      <w:r>
        <w:t>surveys,</w:t>
      </w:r>
      <w:proofErr w:type="gramEnd"/>
      <w:r>
        <w:t xml:space="preserve"> complete all facilitator data collection.</w:t>
      </w:r>
    </w:p>
    <w:p w:rsidR="00A069A6" w:rsidRDefault="00A069A6" w:rsidP="009B1E05">
      <w:pPr>
        <w:pStyle w:val="ListParagraph"/>
        <w:numPr>
          <w:ilvl w:val="0"/>
          <w:numId w:val="4"/>
        </w:numPr>
      </w:pPr>
      <w:r>
        <w:t>Ensure the full IM &amp; M</w:t>
      </w:r>
      <w:r w:rsidR="009B1E05">
        <w:t xml:space="preserve"> Program </w:t>
      </w:r>
      <w:proofErr w:type="gramStart"/>
      <w:r w:rsidR="009B1E05">
        <w:t>is delivered</w:t>
      </w:r>
      <w:proofErr w:type="gramEnd"/>
      <w:r w:rsidR="009B1E05">
        <w:t xml:space="preserve"> with fidelity and per the Facilitator Guide and training provided.</w:t>
      </w:r>
    </w:p>
    <w:p w:rsidR="009B1E05" w:rsidRDefault="009B1E05" w:rsidP="009B1E05">
      <w:pPr>
        <w:pStyle w:val="ListParagraph"/>
        <w:numPr>
          <w:ilvl w:val="0"/>
          <w:numId w:val="4"/>
        </w:numPr>
      </w:pPr>
      <w:r>
        <w:lastRenderedPageBreak/>
        <w:t xml:space="preserve">Attend project meetings as required by CCDF. </w:t>
      </w:r>
    </w:p>
    <w:p w:rsidR="006A5049" w:rsidRDefault="006A5049" w:rsidP="006A5049"/>
    <w:p w:rsidR="00E41362" w:rsidRDefault="006A5049" w:rsidP="006A5049">
      <w:r w:rsidRPr="006A5049">
        <w:t xml:space="preserve">Knowledge and Skills: </w:t>
      </w:r>
    </w:p>
    <w:p w:rsidR="00E41362" w:rsidRDefault="006A5049" w:rsidP="009B1E05">
      <w:pPr>
        <w:pStyle w:val="ListParagraph"/>
        <w:numPr>
          <w:ilvl w:val="0"/>
          <w:numId w:val="6"/>
        </w:numPr>
      </w:pPr>
      <w:r w:rsidRPr="006A5049">
        <w:t>Demonstrated ability to work co-operatively in a team</w:t>
      </w:r>
    </w:p>
    <w:p w:rsidR="009B1E05" w:rsidRDefault="006A5049" w:rsidP="009B1E05">
      <w:pPr>
        <w:pStyle w:val="ListParagraph"/>
        <w:numPr>
          <w:ilvl w:val="0"/>
          <w:numId w:val="6"/>
        </w:numPr>
      </w:pPr>
      <w:r w:rsidRPr="006A5049">
        <w:t>Knowledge of disability issues is an asset</w:t>
      </w:r>
    </w:p>
    <w:p w:rsidR="00E41362" w:rsidRDefault="006A5049" w:rsidP="009B1E05">
      <w:pPr>
        <w:pStyle w:val="ListParagraph"/>
        <w:numPr>
          <w:ilvl w:val="0"/>
          <w:numId w:val="6"/>
        </w:numPr>
      </w:pPr>
      <w:r w:rsidRPr="006A5049">
        <w:t xml:space="preserve"> Excellent communication skills</w:t>
      </w:r>
    </w:p>
    <w:p w:rsidR="00E41362" w:rsidRDefault="006A5049" w:rsidP="009B1E05">
      <w:pPr>
        <w:pStyle w:val="ListParagraph"/>
        <w:numPr>
          <w:ilvl w:val="0"/>
          <w:numId w:val="7"/>
        </w:numPr>
      </w:pPr>
      <w:r w:rsidRPr="006A5049">
        <w:t>Ability to be diplomatic, empathetic and tactful.</w:t>
      </w:r>
    </w:p>
    <w:p w:rsidR="00E41362" w:rsidRDefault="006A5049" w:rsidP="009B1E05">
      <w:pPr>
        <w:pStyle w:val="ListParagraph"/>
        <w:numPr>
          <w:ilvl w:val="0"/>
          <w:numId w:val="7"/>
        </w:numPr>
      </w:pPr>
      <w:r w:rsidRPr="006A5049">
        <w:t xml:space="preserve">Some knowledge of issues relating to personnel management, staff supervision and employment standards </w:t>
      </w:r>
    </w:p>
    <w:p w:rsidR="00E41362" w:rsidRDefault="006A5049" w:rsidP="009B1E05">
      <w:pPr>
        <w:pStyle w:val="ListParagraph"/>
        <w:numPr>
          <w:ilvl w:val="0"/>
          <w:numId w:val="7"/>
        </w:numPr>
      </w:pPr>
      <w:r w:rsidRPr="006A5049">
        <w:t xml:space="preserve">Strong computer skills in MS Office (Word, Excel &amp; Access) </w:t>
      </w:r>
    </w:p>
    <w:p w:rsidR="00E41362" w:rsidRDefault="006A5049" w:rsidP="009B1E05">
      <w:pPr>
        <w:pStyle w:val="ListParagraph"/>
        <w:numPr>
          <w:ilvl w:val="0"/>
          <w:numId w:val="7"/>
        </w:numPr>
      </w:pPr>
      <w:r w:rsidRPr="006A5049">
        <w:t>Ability to plan, organize &amp; chair workshops on a variety of topics</w:t>
      </w:r>
    </w:p>
    <w:p w:rsidR="00E41362" w:rsidRDefault="006A5049" w:rsidP="009B1E05">
      <w:pPr>
        <w:pStyle w:val="ListParagraph"/>
        <w:numPr>
          <w:ilvl w:val="0"/>
          <w:numId w:val="7"/>
        </w:numPr>
      </w:pPr>
      <w:r w:rsidRPr="006A5049">
        <w:t xml:space="preserve">Ability to manage data, present information (written and verbal) and generate correspondence in a clear and concise manner </w:t>
      </w:r>
    </w:p>
    <w:p w:rsidR="00E41362" w:rsidRDefault="006A5049" w:rsidP="009B1E05">
      <w:pPr>
        <w:pStyle w:val="ListParagraph"/>
        <w:numPr>
          <w:ilvl w:val="0"/>
          <w:numId w:val="7"/>
        </w:numPr>
      </w:pPr>
      <w:r w:rsidRPr="006A5049">
        <w:t xml:space="preserve">Knowledge of broader disability and related societal issues would be an asset </w:t>
      </w:r>
    </w:p>
    <w:p w:rsidR="00E41362" w:rsidRDefault="006A5049" w:rsidP="009B1E05">
      <w:pPr>
        <w:pStyle w:val="ListParagraph"/>
        <w:numPr>
          <w:ilvl w:val="0"/>
          <w:numId w:val="7"/>
        </w:numPr>
      </w:pPr>
      <w:r w:rsidRPr="006A5049">
        <w:t xml:space="preserve">Familiarity with DF Program &amp; the Independent Living philosophy </w:t>
      </w:r>
    </w:p>
    <w:p w:rsidR="00E41362" w:rsidRDefault="006A5049" w:rsidP="009B1E05">
      <w:pPr>
        <w:pStyle w:val="ListParagraph"/>
        <w:numPr>
          <w:ilvl w:val="0"/>
          <w:numId w:val="7"/>
        </w:numPr>
      </w:pPr>
      <w:r w:rsidRPr="006A5049">
        <w:t xml:space="preserve">Education/Experience: Post-secondary diploma (minimum) or equivalent. </w:t>
      </w:r>
    </w:p>
    <w:p w:rsidR="006A5049" w:rsidRDefault="00E41362" w:rsidP="006A5049">
      <w:r>
        <w:t>OILRC</w:t>
      </w:r>
      <w:r w:rsidR="006A5049" w:rsidRPr="006A5049">
        <w:t xml:space="preserve"> i</w:t>
      </w:r>
      <w:r w:rsidR="00645D90">
        <w:t xml:space="preserve">s an equal opportunity employer, </w:t>
      </w:r>
      <w:r w:rsidR="006A5049" w:rsidRPr="006A5049">
        <w:t xml:space="preserve">committed to the principle of equal employment opportunity for all employees and to providing employees with a work environment free of discrimination and harassment. All employment decisions at </w:t>
      </w:r>
      <w:r w:rsidR="00645D90">
        <w:t>OILRC</w:t>
      </w:r>
      <w:r w:rsidR="006A5049" w:rsidRPr="006A5049">
        <w:t xml:space="preserve"> </w:t>
      </w:r>
      <w:proofErr w:type="gramStart"/>
      <w:r w:rsidR="006A5049" w:rsidRPr="006A5049">
        <w:t>are based</w:t>
      </w:r>
      <w:proofErr w:type="gramEnd"/>
      <w:r w:rsidR="006A5049" w:rsidRPr="006A5049">
        <w:t xml:space="preserve"> on business needs, job requirements and individual qualifications, without regard to race, colour, religion or belief, family or parental status, or any other status protected by the laws or regulations in the locations where we operate. CILT encourages applicants of all ages.</w:t>
      </w:r>
    </w:p>
    <w:p w:rsidR="009B1E05" w:rsidRDefault="003C7C47" w:rsidP="006A5049">
      <w:r>
        <w:t xml:space="preserve">I response to COVID-19, </w:t>
      </w:r>
      <w:r w:rsidR="009B1E05">
        <w:t>OILRC will be monitoring Ottawa Public Health guidelines and accommodating a remote work position when necessary</w:t>
      </w:r>
      <w:r>
        <w:t>.</w:t>
      </w:r>
      <w:r w:rsidR="009B1E05">
        <w:t xml:space="preserve">  The successful </w:t>
      </w:r>
      <w:proofErr w:type="gramStart"/>
      <w:r w:rsidR="009B1E05">
        <w:t>candidate will be provid</w:t>
      </w:r>
      <w:r>
        <w:t>ed with their</w:t>
      </w:r>
      <w:proofErr w:type="gramEnd"/>
      <w:r>
        <w:t xml:space="preserve"> own office space within our Centre, PPE will be provided, and safe distancing practices will be followed at all times. </w:t>
      </w:r>
    </w:p>
    <w:p w:rsidR="009B1E05" w:rsidRPr="006A5049" w:rsidRDefault="009B1E05" w:rsidP="006A5049"/>
    <w:p w:rsidR="007E6763" w:rsidRDefault="007E6763"/>
    <w:sectPr w:rsidR="007E67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57A81"/>
    <w:multiLevelType w:val="hybridMultilevel"/>
    <w:tmpl w:val="EBEA0560"/>
    <w:lvl w:ilvl="0" w:tplc="542A2DFA">
      <w:numFmt w:val="bullet"/>
      <w:lvlText w:val="•"/>
      <w:lvlJc w:val="left"/>
      <w:pPr>
        <w:ind w:left="408"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BDA006C"/>
    <w:multiLevelType w:val="hybridMultilevel"/>
    <w:tmpl w:val="068CA94C"/>
    <w:lvl w:ilvl="0" w:tplc="15FA776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1443A64"/>
    <w:multiLevelType w:val="hybridMultilevel"/>
    <w:tmpl w:val="47B42EEA"/>
    <w:lvl w:ilvl="0" w:tplc="542A2DFA">
      <w:numFmt w:val="bullet"/>
      <w:lvlText w:val="•"/>
      <w:lvlJc w:val="left"/>
      <w:pPr>
        <w:ind w:left="408" w:hanging="360"/>
      </w:pPr>
      <w:rPr>
        <w:rFonts w:ascii="Calibri" w:eastAsiaTheme="minorHAnsi" w:hAnsi="Calibri" w:cs="Calibri" w:hint="default"/>
      </w:rPr>
    </w:lvl>
    <w:lvl w:ilvl="1" w:tplc="10090003" w:tentative="1">
      <w:start w:val="1"/>
      <w:numFmt w:val="bullet"/>
      <w:lvlText w:val="o"/>
      <w:lvlJc w:val="left"/>
      <w:pPr>
        <w:ind w:left="1128" w:hanging="360"/>
      </w:pPr>
      <w:rPr>
        <w:rFonts w:ascii="Courier New" w:hAnsi="Courier New" w:cs="Courier New" w:hint="default"/>
      </w:rPr>
    </w:lvl>
    <w:lvl w:ilvl="2" w:tplc="10090005" w:tentative="1">
      <w:start w:val="1"/>
      <w:numFmt w:val="bullet"/>
      <w:lvlText w:val=""/>
      <w:lvlJc w:val="left"/>
      <w:pPr>
        <w:ind w:left="1848" w:hanging="360"/>
      </w:pPr>
      <w:rPr>
        <w:rFonts w:ascii="Wingdings" w:hAnsi="Wingdings" w:hint="default"/>
      </w:rPr>
    </w:lvl>
    <w:lvl w:ilvl="3" w:tplc="10090001" w:tentative="1">
      <w:start w:val="1"/>
      <w:numFmt w:val="bullet"/>
      <w:lvlText w:val=""/>
      <w:lvlJc w:val="left"/>
      <w:pPr>
        <w:ind w:left="2568" w:hanging="360"/>
      </w:pPr>
      <w:rPr>
        <w:rFonts w:ascii="Symbol" w:hAnsi="Symbol" w:hint="default"/>
      </w:rPr>
    </w:lvl>
    <w:lvl w:ilvl="4" w:tplc="10090003" w:tentative="1">
      <w:start w:val="1"/>
      <w:numFmt w:val="bullet"/>
      <w:lvlText w:val="o"/>
      <w:lvlJc w:val="left"/>
      <w:pPr>
        <w:ind w:left="3288" w:hanging="360"/>
      </w:pPr>
      <w:rPr>
        <w:rFonts w:ascii="Courier New" w:hAnsi="Courier New" w:cs="Courier New" w:hint="default"/>
      </w:rPr>
    </w:lvl>
    <w:lvl w:ilvl="5" w:tplc="10090005" w:tentative="1">
      <w:start w:val="1"/>
      <w:numFmt w:val="bullet"/>
      <w:lvlText w:val=""/>
      <w:lvlJc w:val="left"/>
      <w:pPr>
        <w:ind w:left="4008" w:hanging="360"/>
      </w:pPr>
      <w:rPr>
        <w:rFonts w:ascii="Wingdings" w:hAnsi="Wingdings" w:hint="default"/>
      </w:rPr>
    </w:lvl>
    <w:lvl w:ilvl="6" w:tplc="10090001" w:tentative="1">
      <w:start w:val="1"/>
      <w:numFmt w:val="bullet"/>
      <w:lvlText w:val=""/>
      <w:lvlJc w:val="left"/>
      <w:pPr>
        <w:ind w:left="4728" w:hanging="360"/>
      </w:pPr>
      <w:rPr>
        <w:rFonts w:ascii="Symbol" w:hAnsi="Symbol" w:hint="default"/>
      </w:rPr>
    </w:lvl>
    <w:lvl w:ilvl="7" w:tplc="10090003" w:tentative="1">
      <w:start w:val="1"/>
      <w:numFmt w:val="bullet"/>
      <w:lvlText w:val="o"/>
      <w:lvlJc w:val="left"/>
      <w:pPr>
        <w:ind w:left="5448" w:hanging="360"/>
      </w:pPr>
      <w:rPr>
        <w:rFonts w:ascii="Courier New" w:hAnsi="Courier New" w:cs="Courier New" w:hint="default"/>
      </w:rPr>
    </w:lvl>
    <w:lvl w:ilvl="8" w:tplc="10090005" w:tentative="1">
      <w:start w:val="1"/>
      <w:numFmt w:val="bullet"/>
      <w:lvlText w:val=""/>
      <w:lvlJc w:val="left"/>
      <w:pPr>
        <w:ind w:left="6168" w:hanging="360"/>
      </w:pPr>
      <w:rPr>
        <w:rFonts w:ascii="Wingdings" w:hAnsi="Wingdings" w:hint="default"/>
      </w:rPr>
    </w:lvl>
  </w:abstractNum>
  <w:abstractNum w:abstractNumId="3" w15:restartNumberingAfterBreak="0">
    <w:nsid w:val="3E0B5E34"/>
    <w:multiLevelType w:val="hybridMultilevel"/>
    <w:tmpl w:val="7F38FDBA"/>
    <w:lvl w:ilvl="0" w:tplc="15FA776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EE63E7E"/>
    <w:multiLevelType w:val="hybridMultilevel"/>
    <w:tmpl w:val="3722600C"/>
    <w:lvl w:ilvl="0" w:tplc="ACFAA652">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C2A3832"/>
    <w:multiLevelType w:val="hybridMultilevel"/>
    <w:tmpl w:val="2DFEB6F8"/>
    <w:lvl w:ilvl="0" w:tplc="15FA776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540D3978"/>
    <w:multiLevelType w:val="hybridMultilevel"/>
    <w:tmpl w:val="4D004754"/>
    <w:lvl w:ilvl="0" w:tplc="926CD7D2">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
  </w:num>
  <w:num w:numId="4">
    <w:abstractNumId w:val="5"/>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049"/>
    <w:rsid w:val="00053387"/>
    <w:rsid w:val="003C7C47"/>
    <w:rsid w:val="0040562A"/>
    <w:rsid w:val="00645D90"/>
    <w:rsid w:val="006A5049"/>
    <w:rsid w:val="00793494"/>
    <w:rsid w:val="007E6763"/>
    <w:rsid w:val="00935D58"/>
    <w:rsid w:val="009B1E05"/>
    <w:rsid w:val="00A069A6"/>
    <w:rsid w:val="00A44B05"/>
    <w:rsid w:val="00E41362"/>
    <w:rsid w:val="00FB41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DA6BD"/>
  <w15:chartTrackingRefBased/>
  <w15:docId w15:val="{9956B47A-2D90-42C0-827A-76B24B4A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5049"/>
    <w:rPr>
      <w:color w:val="0563C1" w:themeColor="hyperlink"/>
      <w:u w:val="single"/>
    </w:rPr>
  </w:style>
  <w:style w:type="paragraph" w:styleId="ListParagraph">
    <w:name w:val="List Paragraph"/>
    <w:basedOn w:val="Normal"/>
    <w:uiPriority w:val="34"/>
    <w:qFormat/>
    <w:rsid w:val="00A069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6767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oilrc.com" TargetMode="External"/><Relationship Id="rId5" Type="http://schemas.openxmlformats.org/officeDocument/2006/relationships/hyperlink" Target="http://www.dfontario.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2455</TotalTime>
  <Pages>2</Pages>
  <Words>664</Words>
  <Characters>3788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Ayoub</dc:creator>
  <cp:keywords/>
  <dc:description/>
  <cp:lastModifiedBy>Jessica Ayoub</cp:lastModifiedBy>
  <cp:revision>3</cp:revision>
  <dcterms:created xsi:type="dcterms:W3CDTF">2020-09-22T16:35:00Z</dcterms:created>
  <dcterms:modified xsi:type="dcterms:W3CDTF">2020-09-25T19:56:00Z</dcterms:modified>
</cp:coreProperties>
</file>